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D86FFC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آبان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A94B76" w:rsidP="00663712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 xml:space="preserve">1- </w:t>
      </w:r>
      <w:r w:rsidR="00663712">
        <w:rPr>
          <w:rFonts w:cs="B Nazanin" w:hint="cs"/>
          <w:sz w:val="24"/>
          <w:szCs w:val="24"/>
          <w:rtl/>
        </w:rPr>
        <w:t>به نظر شما اصل تفاوت های فردی را در حیطه تربیتی چگونه می توان محقق کرد؟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170CFA">
        <w:rPr>
          <w:rFonts w:cs="B Nazanin" w:hint="cs"/>
          <w:b/>
          <w:bCs/>
          <w:sz w:val="24"/>
          <w:szCs w:val="24"/>
          <w:rtl/>
        </w:rPr>
        <w:t xml:space="preserve"> دبستان دوره دوم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755CEE" w:rsidRDefault="00755CEE" w:rsidP="00170CFA">
      <w:pPr>
        <w:pStyle w:val="a9"/>
        <w:bidi/>
        <w:contextualSpacing/>
        <w:jc w:val="both"/>
        <w:rPr>
          <w:rFonts w:cs="B Nazanin"/>
          <w:rtl/>
        </w:rPr>
      </w:pPr>
      <w:r w:rsidRPr="004E6995">
        <w:rPr>
          <w:rFonts w:cs="B Nazanin" w:hint="cs"/>
          <w:b/>
          <w:bCs/>
          <w:rtl/>
        </w:rPr>
        <w:t>- مرتضی عباسی ابیانه</w:t>
      </w:r>
      <w:r>
        <w:rPr>
          <w:rFonts w:cs="B Nazanin" w:hint="cs"/>
          <w:rtl/>
        </w:rPr>
        <w:t>: مسلماً توانمندی افراد در حیطه تربیتی نیز با هم متفاوت است. همانطور که به والدین سفارش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کنیم که فرزندانشان را با هم مقایسه نکنند چرا که آنها موجوداتی کاملاً متفاوت هستند با ظرفیتهای مختلف در مدرسه نیز این اصل که ظرفیت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 و علایق و گرایش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دانش آموزان در بحث تربیت با بقیه فرق دارد صادق است و باید کاملاً مد نظر مربیان قرار بگیرد. باید بچه ها را بشناسیم و متناسب با آن رفتارهایمان را تنظیم نماییم که خدای ناکرده وازدگی ایجاد نشود و به روح و روان آنها صدمه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 xml:space="preserve">ای نخورد. </w:t>
      </w:r>
    </w:p>
    <w:p w:rsidR="00BF402D" w:rsidRDefault="00BF402D" w:rsidP="00170CFA">
      <w:pPr>
        <w:pStyle w:val="a9"/>
        <w:bidi/>
        <w:contextualSpacing/>
        <w:jc w:val="both"/>
        <w:rPr>
          <w:rFonts w:cs="B Nazanin"/>
          <w:rtl/>
        </w:rPr>
      </w:pPr>
      <w:r w:rsidRPr="00FC2DF8">
        <w:rPr>
          <w:rFonts w:cs="B Nazanin" w:hint="cs"/>
          <w:b/>
          <w:bCs/>
          <w:rtl/>
        </w:rPr>
        <w:t>- علی پوست شور</w:t>
      </w:r>
      <w:r>
        <w:rPr>
          <w:rFonts w:cs="B Nazanin" w:hint="cs"/>
          <w:rtl/>
        </w:rPr>
        <w:t>: الف) بیان مسائل تربیتی؛ لطافت مهم تربیت و روان دانش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آموزان. ب) گذشت و اغماض در برخوردها و رفتار متقابل دانش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آموزان. ج) لحن سخن آرام و دوستانه و مشفقانه باشد. د) در تمام مراحل خیرخواهی و رشد و تعالی دانش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آموزان باشد.</w:t>
      </w:r>
    </w:p>
    <w:p w:rsidR="00D01EF9" w:rsidRDefault="00D01EF9" w:rsidP="00170CFA">
      <w:pPr>
        <w:pStyle w:val="a9"/>
        <w:bidi/>
        <w:contextualSpacing/>
        <w:jc w:val="both"/>
        <w:rPr>
          <w:rFonts w:cs="B Nazanin"/>
          <w:rtl/>
        </w:rPr>
      </w:pPr>
      <w:r w:rsidRPr="004242D4">
        <w:rPr>
          <w:rFonts w:cs="B Nazanin" w:hint="cs"/>
          <w:b/>
          <w:bCs/>
          <w:rtl/>
        </w:rPr>
        <w:t>- عبدالسعید بغدادچی</w:t>
      </w:r>
      <w:r>
        <w:rPr>
          <w:rFonts w:cs="B Nazanin" w:hint="cs"/>
          <w:rtl/>
        </w:rPr>
        <w:t>: در امر تربیت همانطور که ما به والدین تأکید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کنیم فرزندانشان را با هم و با دیگران مقایسه نکنند ما هم باید در مدرسه با توجه و شناختی که از دانش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آموزان و خانواده داریم بتوانیم در امر تربیت اثرگذار باشیم.</w:t>
      </w:r>
    </w:p>
    <w:p w:rsidR="00224906" w:rsidRDefault="00224906" w:rsidP="00170CFA">
      <w:pPr>
        <w:pStyle w:val="a9"/>
        <w:bidi/>
        <w:contextualSpacing/>
        <w:jc w:val="both"/>
        <w:rPr>
          <w:rFonts w:cs="B Nazanin"/>
          <w:rtl/>
        </w:rPr>
      </w:pPr>
      <w:r w:rsidRPr="00BC79C5">
        <w:rPr>
          <w:rFonts w:cs="B Nazanin" w:hint="cs"/>
          <w:b/>
          <w:bCs/>
          <w:rtl/>
        </w:rPr>
        <w:t>- یونس صادقی</w:t>
      </w:r>
      <w:r>
        <w:rPr>
          <w:rFonts w:cs="B Nazanin" w:hint="cs"/>
          <w:rtl/>
        </w:rPr>
        <w:t>: توجه به استعداد، علاقه و ظرفیتهای فردی توجه به اقتضائات و فرصتها و تهدیدات پیرامونی فردی و ... زمینه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تحقق را فراهم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 xml:space="preserve">کند. </w:t>
      </w:r>
    </w:p>
    <w:p w:rsidR="006A7172" w:rsidRDefault="006A7172" w:rsidP="00170CFA">
      <w:pPr>
        <w:pStyle w:val="a9"/>
        <w:bidi/>
        <w:contextualSpacing/>
        <w:jc w:val="both"/>
        <w:rPr>
          <w:rFonts w:cs="B Nazanin"/>
          <w:rtl/>
        </w:rPr>
      </w:pPr>
      <w:r w:rsidRPr="00773AED">
        <w:rPr>
          <w:rFonts w:cs="B Nazanin" w:hint="cs"/>
          <w:b/>
          <w:bCs/>
          <w:rtl/>
        </w:rPr>
        <w:lastRenderedPageBreak/>
        <w:t>- امیر حداد</w:t>
      </w:r>
      <w:r>
        <w:rPr>
          <w:rFonts w:cs="B Nazanin" w:hint="cs"/>
          <w:rtl/>
        </w:rPr>
        <w:t>: تفاوت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فردی واقعاً یک اصل بسیار مهم در بحث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کلان جوامع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باشد که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بایست به آن توجه خاص بشود. به این معنی که هر گروه که توانایی بالایی دارد انتظار بیشتر و خوراک علمی کاربردی بیشتر و هر گروه ک</w:t>
      </w:r>
      <w:r w:rsidR="002B2829">
        <w:rPr>
          <w:rFonts w:cs="B Nazanin" w:hint="cs"/>
          <w:rtl/>
        </w:rPr>
        <w:t>ه</w:t>
      </w:r>
      <w:r>
        <w:rPr>
          <w:rFonts w:cs="B Nazanin" w:hint="cs"/>
          <w:rtl/>
        </w:rPr>
        <w:t xml:space="preserve"> بضاعت فکری، جسمی و ... پایین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تری دارد خوراک کمتری را یا انتظار کمتری را از او داشت و زیر فشارهای اجتماعی او را لِه نکرد؛ بلکه با حمایت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ملّی همه افراد بخصوص افراد ضعیف را شارژ روحی کرد و به توانایی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آن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 آفرین گفت و مورد استفاده قرار د</w:t>
      </w:r>
      <w:r w:rsidR="005A4FFE">
        <w:rPr>
          <w:rFonts w:cs="B Nazanin" w:hint="cs"/>
          <w:rtl/>
        </w:rPr>
        <w:t>اد.</w:t>
      </w:r>
    </w:p>
    <w:p w:rsidR="008F53B1" w:rsidRDefault="008F53B1" w:rsidP="00170CFA">
      <w:pPr>
        <w:pStyle w:val="a9"/>
        <w:bidi/>
        <w:contextualSpacing/>
        <w:jc w:val="both"/>
        <w:rPr>
          <w:rFonts w:cs="B Nazanin"/>
          <w:rtl/>
        </w:rPr>
      </w:pPr>
      <w:r w:rsidRPr="003A5DC7">
        <w:rPr>
          <w:rFonts w:cs="B Nazanin" w:hint="cs"/>
          <w:b/>
          <w:bCs/>
          <w:rtl/>
        </w:rPr>
        <w:t>- سید محمد جلالی</w:t>
      </w:r>
      <w:r>
        <w:rPr>
          <w:rFonts w:cs="B Nazanin" w:hint="cs"/>
          <w:rtl/>
        </w:rPr>
        <w:t>: در حیطه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تربیتی کار بسیار دشوارتر و در عین حال حساس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تر از حیطه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آموزشی و علمی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باشد لذا در این مورد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بایست با اشراف خوب به موضوع تربیت و شناخت ابزارهای آن با احتیاط ولی بدون وقفه مؤلفه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مختلف تربیتی را در این موضوع یعنی اصل تفاوت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فردی اعمال کرد.</w:t>
      </w:r>
    </w:p>
    <w:p w:rsidR="00C52491" w:rsidRDefault="00C52491" w:rsidP="00170CFA">
      <w:pPr>
        <w:pStyle w:val="a9"/>
        <w:bidi/>
        <w:contextualSpacing/>
        <w:jc w:val="both"/>
        <w:rPr>
          <w:rFonts w:cs="B Nazanin"/>
          <w:rtl/>
        </w:rPr>
      </w:pPr>
      <w:r w:rsidRPr="0081273C">
        <w:rPr>
          <w:rFonts w:cs="B Nazanin" w:hint="cs"/>
          <w:b/>
          <w:bCs/>
          <w:rtl/>
        </w:rPr>
        <w:t>- حامد هاشمی اصل</w:t>
      </w:r>
      <w:r>
        <w:rPr>
          <w:rFonts w:cs="B Nazanin" w:hint="cs"/>
          <w:rtl/>
        </w:rPr>
        <w:t>: اینکه با توجه به تفاوت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فردی سعی کنیم استعدادهای وجودی هر شخص را شکوفا کنیم و شرایط تربیتی خاص هر فرد را مهیا نماییم.</w:t>
      </w:r>
    </w:p>
    <w:p w:rsidR="00427220" w:rsidRDefault="00BC402B" w:rsidP="00170CFA">
      <w:pPr>
        <w:pStyle w:val="a9"/>
        <w:bidi/>
        <w:contextualSpacing/>
        <w:jc w:val="both"/>
        <w:rPr>
          <w:rFonts w:cs="B Nazanin"/>
          <w:rtl/>
        </w:rPr>
      </w:pPr>
      <w:r w:rsidRPr="007E34EB">
        <w:rPr>
          <w:rFonts w:cs="B Nazanin" w:hint="cs"/>
          <w:b/>
          <w:bCs/>
          <w:rtl/>
        </w:rPr>
        <w:t>- سید محمد رضا فتوحیان</w:t>
      </w:r>
      <w:r>
        <w:rPr>
          <w:rFonts w:cs="B Nazanin" w:hint="cs"/>
          <w:rtl/>
        </w:rPr>
        <w:t>: از آنجاییکه تربیت به معنای پرورش دادن است با استفاده از هوش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چندگانه افراد زبل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توانند در محقق کردن این هدف دخیل باشند. الف) معلم: برای راهبردی و غنی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سازی یادگیری. ب) والدین: گه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توانند نقش حمایتی داشته باشند. ج) مدیر: زمینه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سازی برای پیشرفت. د) مشاور: هدایت تحصیلی و تربیتی و حرفه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ا</w:t>
      </w:r>
      <w:r w:rsidR="00C739C8">
        <w:rPr>
          <w:rFonts w:cs="B Nazanin" w:hint="cs"/>
          <w:rtl/>
        </w:rPr>
        <w:t>ی</w:t>
      </w:r>
    </w:p>
    <w:p w:rsidR="004C36DF" w:rsidRDefault="00C739C8" w:rsidP="00170CFA">
      <w:pPr>
        <w:pStyle w:val="a9"/>
        <w:bidi/>
        <w:contextualSpacing/>
        <w:jc w:val="both"/>
        <w:rPr>
          <w:rFonts w:cs="B Nazanin"/>
          <w:rtl/>
        </w:rPr>
      </w:pPr>
      <w:r w:rsidRPr="00543983">
        <w:rPr>
          <w:rFonts w:cs="B Nazanin" w:hint="cs"/>
          <w:b/>
          <w:bCs/>
          <w:rtl/>
        </w:rPr>
        <w:t>- مجید شفیعی نسب</w:t>
      </w:r>
      <w:r>
        <w:rPr>
          <w:rFonts w:cs="B Nazanin" w:hint="cs"/>
          <w:rtl/>
        </w:rPr>
        <w:t>: افراد در شخصیت و ویژگی‌های آن با یکدیگر تفاوت دارد در حیطه‌ی تربیتی باید مربی به گونه‌ای رفتار کند تا هر متربّی با توجه به شخصیت رفتارش‌اش هدایت گردد.</w:t>
      </w:r>
    </w:p>
    <w:p w:rsidR="00427220" w:rsidRDefault="00427220" w:rsidP="00170CFA">
      <w:pPr>
        <w:pStyle w:val="a9"/>
        <w:bidi/>
        <w:contextualSpacing/>
        <w:jc w:val="both"/>
        <w:rPr>
          <w:rFonts w:cs="B Nazanin"/>
          <w:rtl/>
        </w:rPr>
      </w:pPr>
      <w:r w:rsidRPr="00A75AF1">
        <w:rPr>
          <w:rFonts w:cs="B Nazanin" w:hint="cs"/>
          <w:b/>
          <w:bCs/>
          <w:rtl/>
        </w:rPr>
        <w:t>- محمد تقی تقوی</w:t>
      </w:r>
      <w:r>
        <w:rPr>
          <w:rFonts w:cs="B Nazanin" w:hint="cs"/>
          <w:rtl/>
        </w:rPr>
        <w:t>: بچه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 xml:space="preserve">ها نیازمند عشق و محبت هستند </w:t>
      </w:r>
      <w:r w:rsidR="008E3496">
        <w:rPr>
          <w:rFonts w:cs="B Nazanin" w:hint="cs"/>
          <w:rtl/>
        </w:rPr>
        <w:t>که والدین و مربیان باید این نیاز آنها را برطرف کنند و موجبات افزایش عزت نفس آنها را فراهم کنند و با در نظر گرفتن تفاوت</w:t>
      </w:r>
      <w:r w:rsidR="008E3496">
        <w:rPr>
          <w:rFonts w:cs="B Nazanin" w:hint="eastAsia"/>
          <w:rtl/>
        </w:rPr>
        <w:t>‌</w:t>
      </w:r>
      <w:r w:rsidR="008E3496">
        <w:rPr>
          <w:rFonts w:cs="B Nazanin" w:hint="cs"/>
          <w:rtl/>
        </w:rPr>
        <w:t>های غیر قابل انکار فردی اهداف تربیتی خود را محقق سازند.</w:t>
      </w:r>
    </w:p>
    <w:p w:rsidR="003835A8" w:rsidRDefault="008372DA" w:rsidP="00170CFA">
      <w:pPr>
        <w:pStyle w:val="a9"/>
        <w:bidi/>
        <w:contextualSpacing/>
        <w:jc w:val="both"/>
        <w:rPr>
          <w:rFonts w:cs="B Nazanin"/>
          <w:rtl/>
        </w:rPr>
      </w:pPr>
      <w:r w:rsidRPr="00015B2C">
        <w:rPr>
          <w:rFonts w:cs="B Nazanin" w:hint="cs"/>
          <w:b/>
          <w:bCs/>
          <w:rtl/>
        </w:rPr>
        <w:t>- مرتضی جان نثاری</w:t>
      </w:r>
      <w:r>
        <w:rPr>
          <w:rFonts w:cs="B Nazanin" w:hint="cs"/>
          <w:rtl/>
        </w:rPr>
        <w:t>: با توجه به پاسخ سؤال یک که در زمینه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تفاوت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های فردی بود، این اصول باید رعایت شود، چرا که برای شروع هر کاری چه آموزشی و چه تربیتی باید نقطه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ای شروع کار، مشخص شود و سپس کار آموزشی یا تربیتی و اخلاقی آغاز شود. در زمینه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کار تربیتی از ائمه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ی اطهار سلام ا... علیهم اجمعین دستورات بسیار خوبی به ما رسیده است. برای نمونه 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فرمایند فرزندتان را از پنج سالگی با نماز آشنا کنید.</w:t>
      </w:r>
    </w:p>
    <w:p w:rsidR="00C44C60" w:rsidRDefault="00C44C60" w:rsidP="00C44C60">
      <w:pPr>
        <w:pStyle w:val="a9"/>
        <w:bidi/>
        <w:contextualSpacing/>
        <w:jc w:val="both"/>
        <w:rPr>
          <w:rFonts w:cs="B Nazanin"/>
          <w:rtl/>
        </w:rPr>
      </w:pPr>
    </w:p>
    <w:sectPr w:rsidR="00C44C60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CBC" w:rsidRDefault="00FC5CBC" w:rsidP="00C06B4B">
      <w:pPr>
        <w:spacing w:after="0" w:line="240" w:lineRule="auto"/>
      </w:pPr>
      <w:r>
        <w:separator/>
      </w:r>
    </w:p>
  </w:endnote>
  <w:endnote w:type="continuationSeparator" w:id="1">
    <w:p w:rsidR="00FC5CBC" w:rsidRDefault="00FC5CBC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7B0075" w:rsidRDefault="007023E6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7B0075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FC5CBC" w:rsidRPr="00FC5CBC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C06B4B" w:rsidRDefault="00C06B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CBC" w:rsidRDefault="00FC5CBC" w:rsidP="00C06B4B">
      <w:pPr>
        <w:spacing w:after="0" w:line="240" w:lineRule="auto"/>
      </w:pPr>
      <w:r>
        <w:separator/>
      </w:r>
    </w:p>
  </w:footnote>
  <w:footnote w:type="continuationSeparator" w:id="1">
    <w:p w:rsidR="00FC5CBC" w:rsidRDefault="00FC5CBC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savePreviewPicture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267E"/>
    <w:rsid w:val="000120B4"/>
    <w:rsid w:val="00012559"/>
    <w:rsid w:val="000134E5"/>
    <w:rsid w:val="00023D13"/>
    <w:rsid w:val="00033F48"/>
    <w:rsid w:val="00046A5F"/>
    <w:rsid w:val="00046DB6"/>
    <w:rsid w:val="000559DF"/>
    <w:rsid w:val="00065534"/>
    <w:rsid w:val="000836DA"/>
    <w:rsid w:val="000B425C"/>
    <w:rsid w:val="000E1C7E"/>
    <w:rsid w:val="000F3840"/>
    <w:rsid w:val="001213E0"/>
    <w:rsid w:val="00134DDF"/>
    <w:rsid w:val="00140C5D"/>
    <w:rsid w:val="00143990"/>
    <w:rsid w:val="001457E1"/>
    <w:rsid w:val="00155858"/>
    <w:rsid w:val="00161319"/>
    <w:rsid w:val="0016547B"/>
    <w:rsid w:val="00170CFA"/>
    <w:rsid w:val="00172739"/>
    <w:rsid w:val="0017363C"/>
    <w:rsid w:val="001B467C"/>
    <w:rsid w:val="001C762F"/>
    <w:rsid w:val="001D39C3"/>
    <w:rsid w:val="001E094A"/>
    <w:rsid w:val="001E0DE9"/>
    <w:rsid w:val="001E2884"/>
    <w:rsid w:val="001E5A98"/>
    <w:rsid w:val="001F5340"/>
    <w:rsid w:val="001F66C7"/>
    <w:rsid w:val="00202938"/>
    <w:rsid w:val="0020699F"/>
    <w:rsid w:val="0020759A"/>
    <w:rsid w:val="00213C0C"/>
    <w:rsid w:val="002176B2"/>
    <w:rsid w:val="00224906"/>
    <w:rsid w:val="002275ED"/>
    <w:rsid w:val="0023061B"/>
    <w:rsid w:val="00237F6A"/>
    <w:rsid w:val="00252302"/>
    <w:rsid w:val="00264966"/>
    <w:rsid w:val="002805F4"/>
    <w:rsid w:val="00283AF0"/>
    <w:rsid w:val="00294D3F"/>
    <w:rsid w:val="002B2829"/>
    <w:rsid w:val="002C48CF"/>
    <w:rsid w:val="002C53BD"/>
    <w:rsid w:val="002C59F6"/>
    <w:rsid w:val="002E35C3"/>
    <w:rsid w:val="002F1DDC"/>
    <w:rsid w:val="002F21F6"/>
    <w:rsid w:val="002F6FFD"/>
    <w:rsid w:val="0030467C"/>
    <w:rsid w:val="00305799"/>
    <w:rsid w:val="0030745B"/>
    <w:rsid w:val="00316E94"/>
    <w:rsid w:val="00317428"/>
    <w:rsid w:val="0032779D"/>
    <w:rsid w:val="00334D4C"/>
    <w:rsid w:val="003770A3"/>
    <w:rsid w:val="00382C9B"/>
    <w:rsid w:val="003835A8"/>
    <w:rsid w:val="00390D22"/>
    <w:rsid w:val="00397251"/>
    <w:rsid w:val="003B0C3B"/>
    <w:rsid w:val="003B7A7E"/>
    <w:rsid w:val="003C0A50"/>
    <w:rsid w:val="003C34D4"/>
    <w:rsid w:val="003D549D"/>
    <w:rsid w:val="003E15A2"/>
    <w:rsid w:val="003F3AC0"/>
    <w:rsid w:val="0040247E"/>
    <w:rsid w:val="00424911"/>
    <w:rsid w:val="00427220"/>
    <w:rsid w:val="00435126"/>
    <w:rsid w:val="0043724B"/>
    <w:rsid w:val="004405EC"/>
    <w:rsid w:val="00444659"/>
    <w:rsid w:val="00446E06"/>
    <w:rsid w:val="004542D0"/>
    <w:rsid w:val="00486294"/>
    <w:rsid w:val="004965ED"/>
    <w:rsid w:val="004A05AE"/>
    <w:rsid w:val="004B1893"/>
    <w:rsid w:val="004C36DF"/>
    <w:rsid w:val="004D3822"/>
    <w:rsid w:val="004D67EC"/>
    <w:rsid w:val="004E7EFA"/>
    <w:rsid w:val="004F0A33"/>
    <w:rsid w:val="00501485"/>
    <w:rsid w:val="0050296F"/>
    <w:rsid w:val="00543983"/>
    <w:rsid w:val="00551886"/>
    <w:rsid w:val="005529F2"/>
    <w:rsid w:val="00555E3E"/>
    <w:rsid w:val="00560F95"/>
    <w:rsid w:val="00573009"/>
    <w:rsid w:val="00595A81"/>
    <w:rsid w:val="005974A2"/>
    <w:rsid w:val="005A4FFE"/>
    <w:rsid w:val="005A67C6"/>
    <w:rsid w:val="005B188A"/>
    <w:rsid w:val="005B51B3"/>
    <w:rsid w:val="005C5418"/>
    <w:rsid w:val="005D326D"/>
    <w:rsid w:val="005E1639"/>
    <w:rsid w:val="00602B52"/>
    <w:rsid w:val="00604C7E"/>
    <w:rsid w:val="00606802"/>
    <w:rsid w:val="00610DDA"/>
    <w:rsid w:val="00617A84"/>
    <w:rsid w:val="00623C55"/>
    <w:rsid w:val="00626724"/>
    <w:rsid w:val="00644F0B"/>
    <w:rsid w:val="00652471"/>
    <w:rsid w:val="006633EF"/>
    <w:rsid w:val="00663712"/>
    <w:rsid w:val="00691781"/>
    <w:rsid w:val="00692581"/>
    <w:rsid w:val="006A1051"/>
    <w:rsid w:val="006A3F79"/>
    <w:rsid w:val="006A657B"/>
    <w:rsid w:val="006A7172"/>
    <w:rsid w:val="006B7F80"/>
    <w:rsid w:val="006D0989"/>
    <w:rsid w:val="006D7F30"/>
    <w:rsid w:val="006F02EB"/>
    <w:rsid w:val="00701658"/>
    <w:rsid w:val="007023E6"/>
    <w:rsid w:val="007036AC"/>
    <w:rsid w:val="007068A0"/>
    <w:rsid w:val="0071056D"/>
    <w:rsid w:val="007178F8"/>
    <w:rsid w:val="00736625"/>
    <w:rsid w:val="00736D6B"/>
    <w:rsid w:val="00740BB4"/>
    <w:rsid w:val="007467E3"/>
    <w:rsid w:val="00753AD1"/>
    <w:rsid w:val="00755CEE"/>
    <w:rsid w:val="007629FE"/>
    <w:rsid w:val="007635B8"/>
    <w:rsid w:val="00764961"/>
    <w:rsid w:val="00766D69"/>
    <w:rsid w:val="00777F1D"/>
    <w:rsid w:val="007830D6"/>
    <w:rsid w:val="007A014E"/>
    <w:rsid w:val="007B0075"/>
    <w:rsid w:val="007B7481"/>
    <w:rsid w:val="007C2665"/>
    <w:rsid w:val="00802CEE"/>
    <w:rsid w:val="00806FAC"/>
    <w:rsid w:val="00807FBA"/>
    <w:rsid w:val="008217E1"/>
    <w:rsid w:val="00826152"/>
    <w:rsid w:val="00834B54"/>
    <w:rsid w:val="008372DA"/>
    <w:rsid w:val="00837C32"/>
    <w:rsid w:val="00842114"/>
    <w:rsid w:val="008459E4"/>
    <w:rsid w:val="00845D3D"/>
    <w:rsid w:val="00851836"/>
    <w:rsid w:val="00854391"/>
    <w:rsid w:val="008572E9"/>
    <w:rsid w:val="008748CA"/>
    <w:rsid w:val="00887450"/>
    <w:rsid w:val="00891237"/>
    <w:rsid w:val="008913F1"/>
    <w:rsid w:val="008A4845"/>
    <w:rsid w:val="008A7568"/>
    <w:rsid w:val="008C020F"/>
    <w:rsid w:val="008C3850"/>
    <w:rsid w:val="008E06A6"/>
    <w:rsid w:val="008E3496"/>
    <w:rsid w:val="008F53B1"/>
    <w:rsid w:val="008F68A3"/>
    <w:rsid w:val="0091370B"/>
    <w:rsid w:val="00921DB2"/>
    <w:rsid w:val="00925832"/>
    <w:rsid w:val="00935442"/>
    <w:rsid w:val="00947CDE"/>
    <w:rsid w:val="0095577C"/>
    <w:rsid w:val="00967492"/>
    <w:rsid w:val="00967A77"/>
    <w:rsid w:val="00971901"/>
    <w:rsid w:val="009737FF"/>
    <w:rsid w:val="00976661"/>
    <w:rsid w:val="009955CF"/>
    <w:rsid w:val="009A29D3"/>
    <w:rsid w:val="009C2BD5"/>
    <w:rsid w:val="009D5DBB"/>
    <w:rsid w:val="009D5E7D"/>
    <w:rsid w:val="009D6A89"/>
    <w:rsid w:val="009F2C3B"/>
    <w:rsid w:val="009F3C5D"/>
    <w:rsid w:val="00A023DB"/>
    <w:rsid w:val="00A12645"/>
    <w:rsid w:val="00A15BF8"/>
    <w:rsid w:val="00A207AF"/>
    <w:rsid w:val="00A25F5C"/>
    <w:rsid w:val="00A62A54"/>
    <w:rsid w:val="00A8034F"/>
    <w:rsid w:val="00A94B76"/>
    <w:rsid w:val="00AA035F"/>
    <w:rsid w:val="00AA1C3A"/>
    <w:rsid w:val="00AC7522"/>
    <w:rsid w:val="00AF12E3"/>
    <w:rsid w:val="00B01461"/>
    <w:rsid w:val="00B1060E"/>
    <w:rsid w:val="00B12DC5"/>
    <w:rsid w:val="00B30CC9"/>
    <w:rsid w:val="00B31B7D"/>
    <w:rsid w:val="00B52063"/>
    <w:rsid w:val="00B6195E"/>
    <w:rsid w:val="00B62EB6"/>
    <w:rsid w:val="00B821E6"/>
    <w:rsid w:val="00B92D3D"/>
    <w:rsid w:val="00BB7979"/>
    <w:rsid w:val="00BC13E5"/>
    <w:rsid w:val="00BC402B"/>
    <w:rsid w:val="00BF402D"/>
    <w:rsid w:val="00BF78BE"/>
    <w:rsid w:val="00C05B54"/>
    <w:rsid w:val="00C06B4B"/>
    <w:rsid w:val="00C326EE"/>
    <w:rsid w:val="00C40E60"/>
    <w:rsid w:val="00C44C60"/>
    <w:rsid w:val="00C52491"/>
    <w:rsid w:val="00C64B56"/>
    <w:rsid w:val="00C739C8"/>
    <w:rsid w:val="00C844E0"/>
    <w:rsid w:val="00C93594"/>
    <w:rsid w:val="00CA7827"/>
    <w:rsid w:val="00CB391D"/>
    <w:rsid w:val="00CB6A51"/>
    <w:rsid w:val="00CC33C4"/>
    <w:rsid w:val="00CC3A7F"/>
    <w:rsid w:val="00CD1CC4"/>
    <w:rsid w:val="00CF3931"/>
    <w:rsid w:val="00D01EF9"/>
    <w:rsid w:val="00D0398A"/>
    <w:rsid w:val="00D1214F"/>
    <w:rsid w:val="00D14EF9"/>
    <w:rsid w:val="00D24038"/>
    <w:rsid w:val="00D32A41"/>
    <w:rsid w:val="00D336E2"/>
    <w:rsid w:val="00D51BAF"/>
    <w:rsid w:val="00D5516F"/>
    <w:rsid w:val="00D7361E"/>
    <w:rsid w:val="00D7721F"/>
    <w:rsid w:val="00D86FFC"/>
    <w:rsid w:val="00D91F00"/>
    <w:rsid w:val="00D97D6A"/>
    <w:rsid w:val="00DA06B9"/>
    <w:rsid w:val="00DB4648"/>
    <w:rsid w:val="00DC03FF"/>
    <w:rsid w:val="00DD6C20"/>
    <w:rsid w:val="00DD7333"/>
    <w:rsid w:val="00DE1977"/>
    <w:rsid w:val="00DF0D93"/>
    <w:rsid w:val="00E0526C"/>
    <w:rsid w:val="00E1417A"/>
    <w:rsid w:val="00E25F46"/>
    <w:rsid w:val="00E261F4"/>
    <w:rsid w:val="00E447BA"/>
    <w:rsid w:val="00E45574"/>
    <w:rsid w:val="00E64CE4"/>
    <w:rsid w:val="00E71141"/>
    <w:rsid w:val="00E74576"/>
    <w:rsid w:val="00E92A5F"/>
    <w:rsid w:val="00E9764C"/>
    <w:rsid w:val="00EB61FA"/>
    <w:rsid w:val="00EC363B"/>
    <w:rsid w:val="00F0396F"/>
    <w:rsid w:val="00F074DE"/>
    <w:rsid w:val="00F227BA"/>
    <w:rsid w:val="00F3051B"/>
    <w:rsid w:val="00F371CB"/>
    <w:rsid w:val="00F539E9"/>
    <w:rsid w:val="00F66880"/>
    <w:rsid w:val="00F7028D"/>
    <w:rsid w:val="00F721CA"/>
    <w:rsid w:val="00F777A1"/>
    <w:rsid w:val="00F829BA"/>
    <w:rsid w:val="00F912F9"/>
    <w:rsid w:val="00F959B5"/>
    <w:rsid w:val="00FA0824"/>
    <w:rsid w:val="00FB42CF"/>
    <w:rsid w:val="00FC5CBC"/>
    <w:rsid w:val="00FD568A"/>
    <w:rsid w:val="00FD5B4D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1E094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16CA-739A-47C6-A98D-98ADE99B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139809110816</cp:keywords>
  <cp:lastModifiedBy>Hossein</cp:lastModifiedBy>
  <cp:revision>3</cp:revision>
  <cp:lastPrinted>2019-05-14T08:59:00Z</cp:lastPrinted>
  <dcterms:created xsi:type="dcterms:W3CDTF">2020-02-17T05:30:00Z</dcterms:created>
  <dcterms:modified xsi:type="dcterms:W3CDTF">2020-02-17T05:31:00Z</dcterms:modified>
</cp:coreProperties>
</file>